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732"/>
        <w:gridCol w:w="4732"/>
      </w:tblGrid>
      <w:tr w:rsidR="0048686F" w:rsidRPr="0048686F" w:rsidTr="0048686F">
        <w:trPr>
          <w:trHeight w:val="1038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6F" w:rsidRPr="0048686F" w:rsidRDefault="0048686F" w:rsidP="0048686F">
            <w:pPr>
              <w:spacing w:after="0"/>
              <w:jc w:val="center"/>
              <w:rPr>
                <w:b/>
              </w:rPr>
            </w:pPr>
            <w:r w:rsidRPr="0048686F">
              <w:rPr>
                <w:b/>
                <w:bCs/>
              </w:rPr>
              <w:t>РОССТАТ</w:t>
            </w:r>
          </w:p>
          <w:p w:rsidR="0048686F" w:rsidRPr="0048686F" w:rsidRDefault="0048686F" w:rsidP="0048686F">
            <w:pPr>
              <w:spacing w:after="0"/>
              <w:jc w:val="center"/>
              <w:rPr>
                <w:b/>
              </w:rPr>
            </w:pPr>
            <w:r w:rsidRPr="0048686F">
              <w:rPr>
                <w:b/>
                <w:bCs/>
              </w:rPr>
              <w:t>УПРАВЛЕНИЕ ФЕДЕРАЛЬНОЙ СЛУЖБЫ</w:t>
            </w:r>
            <w:r w:rsidRPr="0048686F">
              <w:rPr>
                <w:b/>
                <w:bCs/>
              </w:rPr>
              <w:br/>
              <w:t>ГОСУДАРСТВЕННОЙ СТАТИСТИКИ</w:t>
            </w:r>
          </w:p>
          <w:p w:rsidR="0048686F" w:rsidRPr="0048686F" w:rsidRDefault="0048686F" w:rsidP="0048686F">
            <w:pPr>
              <w:spacing w:after="0"/>
              <w:jc w:val="center"/>
              <w:rPr>
                <w:b/>
              </w:rPr>
            </w:pPr>
            <w:r w:rsidRPr="0048686F">
              <w:rPr>
                <w:b/>
                <w:bCs/>
              </w:rPr>
              <w:t>ПО АЛТАЙСКОМУ КРАЮ И РЕСПУБЛИКЕ АЛТАЙ</w:t>
            </w:r>
          </w:p>
          <w:p w:rsidR="0048686F" w:rsidRPr="0048686F" w:rsidRDefault="0048686F" w:rsidP="0048686F">
            <w:pPr>
              <w:spacing w:after="0"/>
              <w:jc w:val="center"/>
              <w:rPr>
                <w:b/>
              </w:rPr>
            </w:pPr>
            <w:r w:rsidRPr="0048686F">
              <w:rPr>
                <w:b/>
                <w:bCs/>
              </w:rPr>
              <w:t>(АЛТАЙКРАЙСТАТ)</w:t>
            </w:r>
          </w:p>
          <w:p w:rsidR="0048686F" w:rsidRDefault="0048686F" w:rsidP="0048686F">
            <w:pPr>
              <w:spacing w:after="0"/>
              <w:jc w:val="center"/>
              <w:rPr>
                <w:b/>
                <w:bCs/>
              </w:rPr>
            </w:pPr>
            <w:r w:rsidRPr="0048686F">
              <w:rPr>
                <w:b/>
                <w:bCs/>
              </w:rPr>
              <w:t>ПРЕСС-ВЫПУСК</w:t>
            </w:r>
          </w:p>
          <w:p w:rsidR="0048686F" w:rsidRPr="0048686F" w:rsidRDefault="0048686F" w:rsidP="0048686F">
            <w:pPr>
              <w:spacing w:after="0"/>
              <w:jc w:val="center"/>
            </w:pPr>
            <w:bookmarkStart w:id="0" w:name="_GoBack"/>
            <w:bookmarkEnd w:id="0"/>
          </w:p>
        </w:tc>
      </w:tr>
      <w:tr w:rsidR="0048686F" w:rsidRPr="0048686F" w:rsidTr="0048686F">
        <w:trPr>
          <w:trHeight w:val="540"/>
        </w:trPr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86F" w:rsidRPr="0048686F" w:rsidRDefault="0048686F" w:rsidP="0048686F">
            <w:pPr>
              <w:spacing w:after="0"/>
              <w:jc w:val="center"/>
              <w:rPr>
                <w:b/>
              </w:rPr>
            </w:pPr>
            <w:r w:rsidRPr="0048686F">
              <w:rPr>
                <w:b/>
                <w:bCs/>
              </w:rPr>
              <w:t>25 июня – профессиональный праздник работников статистики России</w:t>
            </w:r>
          </w:p>
          <w:p w:rsidR="0048686F" w:rsidRPr="0048686F" w:rsidRDefault="0048686F" w:rsidP="0048686F">
            <w:pPr>
              <w:spacing w:after="0"/>
              <w:jc w:val="center"/>
            </w:pPr>
          </w:p>
        </w:tc>
      </w:tr>
      <w:tr w:rsidR="0048686F" w:rsidRPr="0048686F" w:rsidTr="00B2379B">
        <w:trPr>
          <w:trHeight w:val="540"/>
        </w:trPr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86F" w:rsidRPr="0048686F" w:rsidRDefault="0048686F" w:rsidP="00276797">
            <w:pPr>
              <w:rPr>
                <w:b/>
              </w:rPr>
            </w:pPr>
            <w:r w:rsidRPr="0048686F">
              <w:t> </w:t>
            </w:r>
            <w:r w:rsidRPr="0048686F">
              <w:rPr>
                <w:b/>
              </w:rPr>
              <w:t xml:space="preserve">                                                                                       </w:t>
            </w:r>
          </w:p>
        </w:tc>
        <w:tc>
          <w:tcPr>
            <w:tcW w:w="4732" w:type="dxa"/>
            <w:vAlign w:val="center"/>
          </w:tcPr>
          <w:p w:rsidR="0048686F" w:rsidRPr="0048686F" w:rsidRDefault="0048686F" w:rsidP="0048686F">
            <w:pPr>
              <w:jc w:val="right"/>
            </w:pPr>
            <w:r>
              <w:rPr>
                <w:b/>
              </w:rPr>
              <w:t xml:space="preserve"> </w:t>
            </w:r>
            <w:r w:rsidRPr="0048686F">
              <w:rPr>
                <w:b/>
              </w:rPr>
              <w:t>г. Барнаул</w:t>
            </w:r>
          </w:p>
        </w:tc>
      </w:tr>
    </w:tbl>
    <w:p w:rsidR="0048686F" w:rsidRPr="0048686F" w:rsidRDefault="0048686F" w:rsidP="0048686F"/>
    <w:p w:rsidR="0048686F" w:rsidRPr="0048686F" w:rsidRDefault="0048686F" w:rsidP="0048686F">
      <w:r w:rsidRPr="0048686F">
        <w:t>Более двухсот лет назад, в 1811 году, 25 июня манифестом Александра I образовано Министерство полиции, в составе которого было сформировано самостоятельное структурное подразделение – статистическое отделение. С этого времени статистика обрела государственный статус.</w:t>
      </w:r>
    </w:p>
    <w:p w:rsidR="0048686F" w:rsidRPr="0048686F" w:rsidRDefault="0048686F" w:rsidP="0048686F">
      <w:r w:rsidRPr="0048686F">
        <w:t>Статистическая служба Алтая имеет вековую историю. Вместе со страной статистика региона прошла не простой путь становления и развития. В тридцатые годы ее работники подвергались репрессиям, во время войны им приходилось напряженно трудиться, составляя декадную и даже суточную отчетность о производстве важнейших видов продукции. Сводки оперативно отправлялись в Москву. В пятидесятых годах были предприняты первые попытки механизации труда статистиков с помощью электромеханических счетных устройств. Статистическая служба на тот момент была наиболее технически обеспеченной структурой в стране.</w:t>
      </w:r>
    </w:p>
    <w:p w:rsidR="0048686F" w:rsidRPr="0048686F" w:rsidRDefault="0048686F" w:rsidP="0048686F">
      <w:r w:rsidRPr="0048686F">
        <w:t xml:space="preserve">Советская статистика формировалась с учетом требований советской экономики, во многом отличаясь от мировых стандартов </w:t>
      </w:r>
      <w:proofErr w:type="spellStart"/>
      <w:r w:rsidRPr="0048686F">
        <w:t>статучёта</w:t>
      </w:r>
      <w:proofErr w:type="spellEnd"/>
      <w:r w:rsidRPr="0048686F">
        <w:t>. После распада СССР произошла перенастройка статистического учета. Начался ее перевод на международные стандарты, отвечающие условиям рыночной экономики, в том числе и системы национальных счетов.</w:t>
      </w:r>
    </w:p>
    <w:p w:rsidR="0048686F" w:rsidRPr="0048686F" w:rsidRDefault="0048686F" w:rsidP="0048686F">
      <w:r w:rsidRPr="0048686F">
        <w:t>Современные принципы статистического производства в России соответствуют рекомендациям Всемирного банка и статистических комитетов, работающих при международных организациях.</w:t>
      </w:r>
    </w:p>
    <w:p w:rsidR="0048686F" w:rsidRPr="0048686F" w:rsidRDefault="0048686F" w:rsidP="0048686F">
      <w:r w:rsidRPr="0048686F">
        <w:t xml:space="preserve">В 2016 году прошло реформирование структуры статистических органов, в результате которого создано Управление Федеральной службы государственной статистики по Алтайскому краю и Республике Алтай (Алтайкрайстат). Сегодня сбором, обработкой и предоставлением информации в </w:t>
      </w:r>
      <w:proofErr w:type="spellStart"/>
      <w:r w:rsidRPr="0048686F">
        <w:t>Алтайкрайстате</w:t>
      </w:r>
      <w:proofErr w:type="spellEnd"/>
      <w:r w:rsidRPr="0048686F">
        <w:t xml:space="preserve"> занимаются более 600 сотрудников. В системе органов статистики в Алтайском крае и Республике Алтай сложился опытный коллектив, более половины сотрудников имеют стаж работы свыше 15 лет. Молодежь активно перенимает богатый опыт старшего поколения через систему наставничества.</w:t>
      </w:r>
    </w:p>
    <w:p w:rsidR="0048686F" w:rsidRPr="0048686F" w:rsidRDefault="0048686F" w:rsidP="0048686F">
      <w:r w:rsidRPr="0048686F">
        <w:t xml:space="preserve">Для подготовки, проведения и подведения итогов Всероссийской переписи населения, сельскохозяйственной </w:t>
      </w:r>
      <w:proofErr w:type="spellStart"/>
      <w:r w:rsidRPr="0048686F">
        <w:t>микропереписи</w:t>
      </w:r>
      <w:proofErr w:type="spellEnd"/>
      <w:r w:rsidRPr="0048686F">
        <w:t xml:space="preserve">, а также федеральных статистических обследований и наблюдений, к выполнению работ на договорной основе привлечены физические лица. В настоящее время заключено 1223 контракта в </w:t>
      </w:r>
      <w:proofErr w:type="spellStart"/>
      <w:r w:rsidRPr="0048686F">
        <w:t>соответствиии</w:t>
      </w:r>
      <w:proofErr w:type="spellEnd"/>
      <w:r w:rsidRPr="0048686F">
        <w:t xml:space="preserve"> с Федеральным законом №44-ФЗ от 05.04.2013 «О контрактной системе в сфере закупа товаров, работ, услуг для обеспечения государственных и муниципальных нужд».</w:t>
      </w:r>
    </w:p>
    <w:p w:rsidR="0048686F" w:rsidRPr="0048686F" w:rsidRDefault="0048686F" w:rsidP="0048686F">
      <w:r w:rsidRPr="0048686F">
        <w:lastRenderedPageBreak/>
        <w:t xml:space="preserve">К современным вызовам для российской статистики относятся удовлетворение потребностей пользователей в информации, повышение доверия к официальной статистике, улучшение качества поступающих от респондентов отчетных данных, </w:t>
      </w:r>
      <w:proofErr w:type="spellStart"/>
      <w:r w:rsidRPr="0048686F">
        <w:t>цифровизация</w:t>
      </w:r>
      <w:proofErr w:type="spellEnd"/>
      <w:r w:rsidRPr="0048686F">
        <w:t xml:space="preserve"> всего процесса статистического производства.</w:t>
      </w:r>
    </w:p>
    <w:p w:rsidR="0048686F" w:rsidRPr="0048686F" w:rsidRDefault="0048686F" w:rsidP="0048686F">
      <w:r w:rsidRPr="0048686F">
        <w:t xml:space="preserve">Серьёзной вехой в работе статистической службы станет Всероссийская перепись населения. Её результаты позволят сформировать объективные данные о численности и структуре населения, его национальном и языковом составе, а также уровне образования. Перепись была запланирована на октябрь 2020 года. В настоящее время Алтайкрайстат продолжает активно вести подготовку к ней. Сроки проведения могут быть скорректированы в связи с известными событиями пандемии опасной </w:t>
      </w:r>
      <w:proofErr w:type="spellStart"/>
      <w:r w:rsidRPr="0048686F">
        <w:t>коронавирусной</w:t>
      </w:r>
      <w:proofErr w:type="spellEnd"/>
      <w:r w:rsidRPr="0048686F">
        <w:t xml:space="preserve"> инфекции. Но она обязательно состоится.</w:t>
      </w:r>
    </w:p>
    <w:p w:rsidR="0048686F" w:rsidRPr="0048686F" w:rsidRDefault="0048686F" w:rsidP="0048686F">
      <w:r w:rsidRPr="0048686F">
        <w:t>К своему профессиональному празднику коллектив Управления подошел с достойными результатами. Приказом руководителя Росстата 3  сотрудникам Алтайкрайстата присвоено звание «За вклад в развитие государственной статистики», 7 – награждены Почетной грамотой  Росстата, 17-ти сотрудникам объявлена благодарность руководителя Росстата.</w:t>
      </w:r>
    </w:p>
    <w:p w:rsidR="0048686F" w:rsidRPr="0048686F" w:rsidRDefault="0048686F" w:rsidP="0048686F">
      <w:r w:rsidRPr="0048686F">
        <w:t>Уважаемые коллеги, примите искренние поздравления с Днём работника статистики!</w:t>
      </w:r>
    </w:p>
    <w:p w:rsidR="00427FCC" w:rsidRDefault="00427FCC"/>
    <w:p w:rsidR="00276797" w:rsidRDefault="00276797"/>
    <w:p w:rsidR="00276797" w:rsidRDefault="00276797" w:rsidP="00276797">
      <w:pPr>
        <w:spacing w:after="0"/>
      </w:pPr>
      <w:r>
        <w:rPr>
          <w:rFonts w:ascii="Calibri" w:hAnsi="Calibri"/>
          <w:color w:val="1F497D"/>
          <w:sz w:val="25"/>
          <w:szCs w:val="25"/>
          <w:shd w:val="clear" w:color="auto" w:fill="FFFFFF"/>
        </w:rPr>
        <w:t>#</w:t>
      </w:r>
      <w:proofErr w:type="spellStart"/>
      <w:r>
        <w:rPr>
          <w:rFonts w:ascii="Calibri" w:hAnsi="Calibri"/>
          <w:color w:val="1F497D"/>
          <w:sz w:val="25"/>
          <w:szCs w:val="25"/>
          <w:shd w:val="clear" w:color="auto" w:fill="FFFFFF"/>
        </w:rPr>
        <w:t>Алтайкрайстат#перепись</w:t>
      </w:r>
      <w:proofErr w:type="spellEnd"/>
      <w:r>
        <w:rPr>
          <w:rFonts w:ascii="Calibri" w:hAnsi="Calibri"/>
          <w:color w:val="1F497D"/>
          <w:sz w:val="25"/>
          <w:szCs w:val="25"/>
          <w:shd w:val="clear" w:color="auto" w:fill="FFFFFF"/>
        </w:rPr>
        <w:t xml:space="preserve"> #ВПН2020 #</w:t>
      </w:r>
      <w:proofErr w:type="spellStart"/>
      <w:r>
        <w:rPr>
          <w:rFonts w:ascii="Calibri" w:hAnsi="Calibri"/>
          <w:color w:val="1F497D"/>
          <w:sz w:val="25"/>
          <w:szCs w:val="25"/>
          <w:shd w:val="clear" w:color="auto" w:fill="FFFFFF"/>
        </w:rPr>
        <w:t>переписьнаселения</w:t>
      </w:r>
      <w:proofErr w:type="spellEnd"/>
      <w:r>
        <w:rPr>
          <w:rFonts w:ascii="Calibri" w:hAnsi="Calibri"/>
          <w:color w:val="1F497D"/>
          <w:sz w:val="25"/>
          <w:szCs w:val="25"/>
          <w:shd w:val="clear" w:color="auto" w:fill="FFFFFF"/>
        </w:rPr>
        <w:t xml:space="preserve"> #перепись2020</w:t>
      </w:r>
    </w:p>
    <w:p w:rsidR="00276797" w:rsidRDefault="00276797"/>
    <w:sectPr w:rsidR="00276797" w:rsidSect="008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6F"/>
    <w:rsid w:val="000969F3"/>
    <w:rsid w:val="00276797"/>
    <w:rsid w:val="00427FCC"/>
    <w:rsid w:val="0048686F"/>
    <w:rsid w:val="008777AE"/>
    <w:rsid w:val="009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68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68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6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Светлана Юрьевна</dc:creator>
  <cp:lastModifiedBy>Администратор</cp:lastModifiedBy>
  <cp:revision>5</cp:revision>
  <dcterms:created xsi:type="dcterms:W3CDTF">2020-06-25T03:48:00Z</dcterms:created>
  <dcterms:modified xsi:type="dcterms:W3CDTF">2020-06-25T04:42:00Z</dcterms:modified>
</cp:coreProperties>
</file>