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15" w:rsidRDefault="00370F15" w:rsidP="00370F15">
      <w:pPr>
        <w:jc w:val="center"/>
        <w:rPr>
          <w:bCs/>
        </w:rPr>
      </w:pPr>
      <w:r>
        <w:rPr>
          <w:bCs/>
        </w:rPr>
        <w:t>Новоегорьевский сельский Совет депутатов</w:t>
      </w:r>
    </w:p>
    <w:p w:rsidR="00370F15" w:rsidRDefault="00370F15" w:rsidP="00370F15">
      <w:pPr>
        <w:jc w:val="center"/>
        <w:rPr>
          <w:bCs/>
        </w:rPr>
      </w:pPr>
      <w:r>
        <w:rPr>
          <w:bCs/>
        </w:rPr>
        <w:t>Егорьевского района Алтайского края</w:t>
      </w:r>
    </w:p>
    <w:p w:rsidR="00370F15" w:rsidRDefault="00370F15" w:rsidP="00370F15">
      <w:pPr>
        <w:jc w:val="center"/>
        <w:rPr>
          <w:b/>
        </w:rPr>
      </w:pPr>
    </w:p>
    <w:p w:rsidR="00370F15" w:rsidRDefault="00370F15" w:rsidP="00370F15">
      <w:pPr>
        <w:jc w:val="center"/>
      </w:pPr>
      <w:r>
        <w:t>РЕШЕНИЕ</w:t>
      </w:r>
    </w:p>
    <w:p w:rsidR="00370F15" w:rsidRDefault="00370F15" w:rsidP="00370F15">
      <w:pPr>
        <w:jc w:val="center"/>
      </w:pPr>
    </w:p>
    <w:p w:rsidR="00370F15" w:rsidRDefault="000F194F" w:rsidP="00370F15">
      <w:pPr>
        <w:jc w:val="both"/>
      </w:pPr>
      <w:r>
        <w:t>_________ 2022</w:t>
      </w:r>
      <w:r w:rsidR="00370F15">
        <w:t xml:space="preserve"> года № __                                                       с. Новоегорьевское</w:t>
      </w:r>
    </w:p>
    <w:p w:rsidR="00370F15" w:rsidRDefault="00370F15" w:rsidP="00370F15">
      <w:pPr>
        <w:pStyle w:val="9"/>
        <w:spacing w:before="0" w:after="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8"/>
      </w:tblGrid>
      <w:tr w:rsidR="00370F15" w:rsidTr="00900FA7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F15" w:rsidRDefault="00370F15" w:rsidP="00370F15">
            <w:pPr>
              <w:jc w:val="both"/>
            </w:pPr>
            <w:r>
              <w:t xml:space="preserve">Об избрании Мандатной </w:t>
            </w:r>
            <w:proofErr w:type="gramStart"/>
            <w:r>
              <w:t>комиссии Новоегорьевского сельского Совета депутатов Егорьевского района Алтайского края</w:t>
            </w:r>
            <w:proofErr w:type="gramEnd"/>
            <w:r>
              <w:t xml:space="preserve"> </w:t>
            </w:r>
          </w:p>
        </w:tc>
      </w:tr>
    </w:tbl>
    <w:p w:rsidR="00370F15" w:rsidRPr="00FB6939" w:rsidRDefault="00370F15" w:rsidP="00370F15"/>
    <w:p w:rsidR="00370F15" w:rsidRDefault="006307A9" w:rsidP="00370F15">
      <w:pPr>
        <w:pStyle w:val="21"/>
        <w:ind w:firstLine="709"/>
      </w:pPr>
      <w:r>
        <w:t xml:space="preserve">В соответствии со статьей 15 </w:t>
      </w:r>
      <w:r w:rsidR="00370F15">
        <w:t>Регламента Новоегорьевского сельского Совета депутатов Егорь</w:t>
      </w:r>
      <w:r w:rsidR="00F71668">
        <w:t xml:space="preserve">евского района Алтайского края </w:t>
      </w:r>
      <w:r w:rsidR="00370F15">
        <w:t>и Положением о постоянных депутатских комиссиях</w:t>
      </w:r>
      <w:r w:rsidR="00370F15" w:rsidRPr="00DB555D">
        <w:t xml:space="preserve"> </w:t>
      </w:r>
      <w:r w:rsidR="00370F15">
        <w:t>Новоегорьевского сельского Совета депутатов Егорьевского района Алтайского края, Новоегорьевский сельский Совет депутатов Егорьевского района Алтайского края РЕШИЛ:</w:t>
      </w:r>
    </w:p>
    <w:p w:rsidR="00370F15" w:rsidRDefault="00370F15" w:rsidP="00370F15">
      <w:pPr>
        <w:pStyle w:val="21"/>
        <w:ind w:firstLine="0"/>
      </w:pPr>
    </w:p>
    <w:p w:rsidR="00370F15" w:rsidRDefault="00370F15" w:rsidP="006307A9">
      <w:pPr>
        <w:pStyle w:val="21"/>
        <w:ind w:firstLine="709"/>
      </w:pPr>
      <w:r>
        <w:t>1. Избрать Мандатную комиссию</w:t>
      </w:r>
      <w:r w:rsidRPr="00370F15">
        <w:t xml:space="preserve"> </w:t>
      </w:r>
      <w:r>
        <w:t>Новоегорьевского сельского Совета депутатов Егорье</w:t>
      </w:r>
      <w:r w:rsidR="00F71668">
        <w:t xml:space="preserve">вского района Алтайского края </w:t>
      </w:r>
      <w:r>
        <w:t>в следующем составе:</w:t>
      </w:r>
    </w:p>
    <w:p w:rsidR="00F71668" w:rsidRDefault="00F71668" w:rsidP="006307A9">
      <w:pPr>
        <w:pStyle w:val="21"/>
        <w:ind w:firstLine="709"/>
      </w:pPr>
    </w:p>
    <w:p w:rsidR="00F71668" w:rsidRDefault="00F71668" w:rsidP="00F71668">
      <w:pPr>
        <w:pStyle w:val="21"/>
        <w:ind w:firstLine="0"/>
      </w:pPr>
      <w:r>
        <w:rPr>
          <w:szCs w:val="28"/>
        </w:rPr>
        <w:t xml:space="preserve">Дедов Дмитрий Юрьевич </w:t>
      </w:r>
      <w:r w:rsidR="00370F15">
        <w:t>- депутат, избранны</w:t>
      </w:r>
      <w:r w:rsidR="006C6E6D">
        <w:t>й по избирательному округу №</w:t>
      </w:r>
      <w:r>
        <w:t xml:space="preserve"> 2</w:t>
      </w:r>
      <w:r w:rsidR="00370F15">
        <w:t>;</w:t>
      </w:r>
    </w:p>
    <w:p w:rsidR="006307A9" w:rsidRDefault="00F71668" w:rsidP="00F71668">
      <w:pPr>
        <w:pStyle w:val="21"/>
        <w:ind w:firstLine="0"/>
      </w:pPr>
      <w:r>
        <w:t>Козлова Ольга Анатольевна</w:t>
      </w:r>
      <w:r w:rsidR="006307A9">
        <w:t xml:space="preserve"> - депутат, избран</w:t>
      </w:r>
      <w:r w:rsidR="006C6E6D">
        <w:t>ный по избирательному округу №</w:t>
      </w:r>
      <w:r>
        <w:t xml:space="preserve"> 4</w:t>
      </w:r>
      <w:r w:rsidR="006307A9">
        <w:t>;</w:t>
      </w:r>
    </w:p>
    <w:p w:rsidR="00370F15" w:rsidRDefault="00F71668" w:rsidP="00F71668">
      <w:pPr>
        <w:pStyle w:val="21"/>
        <w:tabs>
          <w:tab w:val="left" w:pos="851"/>
        </w:tabs>
        <w:ind w:firstLine="0"/>
      </w:pPr>
      <w:r>
        <w:t xml:space="preserve">Рожкова Ольга Владимировна </w:t>
      </w:r>
      <w:r w:rsidR="00370F15">
        <w:t>- депутат, избранны</w:t>
      </w:r>
      <w:r w:rsidR="006307A9">
        <w:t>й по избирательном</w:t>
      </w:r>
      <w:r w:rsidR="006C6E6D">
        <w:t>у округу №</w:t>
      </w:r>
      <w:r>
        <w:t xml:space="preserve"> 5</w:t>
      </w:r>
      <w:r w:rsidR="00370F15">
        <w:t>.</w:t>
      </w:r>
    </w:p>
    <w:p w:rsidR="005F4F06" w:rsidRDefault="005F4F06" w:rsidP="005F4F06">
      <w:pPr>
        <w:pStyle w:val="21"/>
        <w:tabs>
          <w:tab w:val="left" w:pos="567"/>
          <w:tab w:val="left" w:pos="851"/>
        </w:tabs>
        <w:ind w:firstLine="0"/>
      </w:pPr>
      <w:r>
        <w:t xml:space="preserve">          2. </w:t>
      </w:r>
      <w:r w:rsidR="00370F15">
        <w:t>Настоящее решение вступает в силу с момента его принятия.</w:t>
      </w:r>
    </w:p>
    <w:p w:rsidR="005F4F06" w:rsidRDefault="005F4F06" w:rsidP="005F4F06">
      <w:pPr>
        <w:pStyle w:val="21"/>
        <w:tabs>
          <w:tab w:val="left" w:pos="567"/>
          <w:tab w:val="left" w:pos="851"/>
        </w:tabs>
        <w:ind w:firstLine="0"/>
      </w:pPr>
    </w:p>
    <w:p w:rsidR="006C6E6D" w:rsidRDefault="006C6E6D" w:rsidP="005F4F06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</w:rPr>
      </w:pPr>
    </w:p>
    <w:p w:rsidR="005F4F06" w:rsidRPr="006C6E6D" w:rsidRDefault="006C6E6D" w:rsidP="005F4F06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</w:rPr>
      </w:pPr>
      <w:r w:rsidRPr="006C6E6D">
        <w:rPr>
          <w:rFonts w:ascii="Times New Roman" w:hAnsi="Times New Roman" w:cs="Times New Roman"/>
          <w:b w:val="0"/>
          <w:i w:val="0"/>
          <w:color w:val="auto"/>
        </w:rPr>
        <w:t xml:space="preserve">Глава сельсовета  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                                                                            </w:t>
      </w:r>
      <w:r w:rsidRPr="006C6E6D">
        <w:rPr>
          <w:rFonts w:ascii="Times New Roman" w:hAnsi="Times New Roman" w:cs="Times New Roman"/>
          <w:b w:val="0"/>
          <w:i w:val="0"/>
          <w:color w:val="auto"/>
        </w:rPr>
        <w:t>М.П. Морозова</w:t>
      </w:r>
      <w:r w:rsidR="005F4F06" w:rsidRPr="006C6E6D">
        <w:rPr>
          <w:rFonts w:ascii="Times New Roman" w:hAnsi="Times New Roman" w:cs="Times New Roman"/>
          <w:b w:val="0"/>
          <w:i w:val="0"/>
          <w:color w:val="auto"/>
        </w:rPr>
        <w:tab/>
      </w:r>
      <w:r w:rsidR="005F4F06" w:rsidRPr="006C6E6D">
        <w:rPr>
          <w:rFonts w:ascii="Times New Roman" w:hAnsi="Times New Roman" w:cs="Times New Roman"/>
          <w:b w:val="0"/>
          <w:i w:val="0"/>
          <w:color w:val="auto"/>
        </w:rPr>
        <w:tab/>
        <w:t xml:space="preserve">         </w:t>
      </w:r>
    </w:p>
    <w:p w:rsidR="00370F15" w:rsidRDefault="00370F15" w:rsidP="00370F15">
      <w:pPr>
        <w:ind w:firstLine="700"/>
        <w:jc w:val="center"/>
      </w:pPr>
    </w:p>
    <w:p w:rsidR="000F7A16" w:rsidRDefault="000F7A16"/>
    <w:sectPr w:rsidR="000F7A16" w:rsidSect="000F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C6337"/>
    <w:multiLevelType w:val="hybridMultilevel"/>
    <w:tmpl w:val="9296225E"/>
    <w:lvl w:ilvl="0" w:tplc="C276C3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F15"/>
    <w:rsid w:val="000F194F"/>
    <w:rsid w:val="000F7A16"/>
    <w:rsid w:val="00370F15"/>
    <w:rsid w:val="00421287"/>
    <w:rsid w:val="005F4F06"/>
    <w:rsid w:val="006307A9"/>
    <w:rsid w:val="006C6E6D"/>
    <w:rsid w:val="00724137"/>
    <w:rsid w:val="007661B0"/>
    <w:rsid w:val="00A1562A"/>
    <w:rsid w:val="00BE5BCF"/>
    <w:rsid w:val="00C45182"/>
    <w:rsid w:val="00C96A9A"/>
    <w:rsid w:val="00EC709F"/>
    <w:rsid w:val="00F7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70F15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70F15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F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370F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0F15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70F15"/>
    <w:rPr>
      <w:rFonts w:ascii="Arial" w:eastAsia="Times New Roman" w:hAnsi="Arial" w:cs="Arial"/>
      <w:lang w:eastAsia="ru-RU"/>
    </w:rPr>
  </w:style>
  <w:style w:type="paragraph" w:customStyle="1" w:styleId="21">
    <w:name w:val="Основной текст с отступом 21"/>
    <w:basedOn w:val="a"/>
    <w:rsid w:val="00370F15"/>
    <w:pPr>
      <w:ind w:firstLine="851"/>
      <w:jc w:val="both"/>
    </w:pPr>
    <w:rPr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F4F0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F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7</cp:revision>
  <cp:lastPrinted>2022-10-19T03:31:00Z</cp:lastPrinted>
  <dcterms:created xsi:type="dcterms:W3CDTF">2017-09-18T07:22:00Z</dcterms:created>
  <dcterms:modified xsi:type="dcterms:W3CDTF">2022-10-19T03:34:00Z</dcterms:modified>
</cp:coreProperties>
</file>